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1876" w:rsidRPr="00E16057" w:rsidRDefault="00E16057">
      <w:pPr>
        <w:shd w:val="clear" w:color="auto" w:fill="FFFFFF"/>
        <w:spacing w:line="360" w:lineRule="auto"/>
        <w:jc w:val="center"/>
        <w:rPr>
          <w:rFonts w:ascii="Garamond" w:eastAsia="Garamond" w:hAnsi="Garamond" w:cs="Garamond"/>
          <w:smallCaps/>
          <w:color w:val="000000"/>
          <w:sz w:val="36"/>
          <w:szCs w:val="44"/>
        </w:rPr>
      </w:pPr>
      <w:r w:rsidRPr="00E16057">
        <w:rPr>
          <w:rFonts w:ascii="Garamond" w:eastAsia="Garamond" w:hAnsi="Garamond" w:cs="Garamond"/>
          <w:smallCaps/>
          <w:color w:val="000000"/>
          <w:sz w:val="36"/>
          <w:szCs w:val="44"/>
        </w:rPr>
        <w:t>Summer School “Democracy at Risk. The Threat of the Extreme Right”</w:t>
      </w:r>
    </w:p>
    <w:p w14:paraId="0000001D" w14:textId="77777777" w:rsidR="00951876" w:rsidRDefault="00E16057">
      <w:pPr>
        <w:shd w:val="clear" w:color="auto" w:fill="FFFFFF"/>
        <w:spacing w:line="360" w:lineRule="auto"/>
        <w:jc w:val="both"/>
        <w:rPr>
          <w:rFonts w:ascii="Garamond" w:eastAsia="Garamond" w:hAnsi="Garamond" w:cs="Garamond"/>
          <w:color w:val="000000"/>
        </w:rPr>
      </w:pPr>
      <w:bookmarkStart w:id="0" w:name="_GoBack"/>
      <w:bookmarkEnd w:id="0"/>
      <w:r>
        <w:rPr>
          <w:rFonts w:ascii="Garamond" w:eastAsia="Garamond" w:hAnsi="Garamond" w:cs="Garamond"/>
          <w:b/>
          <w:color w:val="000000"/>
        </w:rPr>
        <w:t xml:space="preserve">Program details: </w:t>
      </w:r>
      <w:r>
        <w:rPr>
          <w:rFonts w:ascii="Garamond" w:eastAsia="Garamond" w:hAnsi="Garamond" w:cs="Garamond"/>
        </w:rPr>
        <w:t xml:space="preserve">Please keep in mind that the program may be subject to change, as the organizers are still awaiting confirmation from some institutions </w:t>
      </w:r>
      <w:r>
        <w:rPr>
          <w:rFonts w:ascii="Garamond" w:eastAsia="Garamond" w:hAnsi="Garamond" w:cs="Garamond"/>
        </w:rPr>
        <w:t>and guests.</w:t>
      </w:r>
    </w:p>
    <w:p w14:paraId="0000001E" w14:textId="77777777" w:rsidR="00951876" w:rsidRDefault="00951876">
      <w:pPr>
        <w:shd w:val="clear" w:color="auto" w:fill="FFFFFF"/>
        <w:spacing w:line="360" w:lineRule="auto"/>
        <w:ind w:left="720"/>
        <w:jc w:val="both"/>
        <w:rPr>
          <w:rFonts w:ascii="Garamond" w:eastAsia="Garamond" w:hAnsi="Garamond" w:cs="Garamond"/>
          <w:color w:val="000000"/>
        </w:rPr>
      </w:pPr>
    </w:p>
    <w:p w14:paraId="0000001F" w14:textId="77777777" w:rsidR="00951876" w:rsidRDefault="00E16057">
      <w:pPr>
        <w:spacing w:line="360" w:lineRule="auto"/>
        <w:ind w:left="708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24 June:</w:t>
      </w:r>
    </w:p>
    <w:p w14:paraId="00000020" w14:textId="77777777" w:rsidR="00951876" w:rsidRDefault="00E16057">
      <w:pPr>
        <w:spacing w:line="360" w:lineRule="auto"/>
        <w:ind w:left="708" w:firstLine="708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3.00 p.m. </w:t>
      </w:r>
      <w:r>
        <w:rPr>
          <w:rFonts w:ascii="Garamond" w:eastAsia="Garamond" w:hAnsi="Garamond" w:cs="Garamond"/>
          <w:highlight w:val="white"/>
        </w:rPr>
        <w:tab/>
        <w:t>Arrival &amp; Registration, Reception</w:t>
      </w:r>
    </w:p>
    <w:p w14:paraId="00000021" w14:textId="77777777" w:rsidR="00951876" w:rsidRDefault="00E16057">
      <w:pPr>
        <w:spacing w:line="360" w:lineRule="auto"/>
        <w:ind w:left="708" w:firstLine="708"/>
        <w:rPr>
          <w:rFonts w:ascii="Garamond" w:eastAsia="Garamond" w:hAnsi="Garamond" w:cs="Garamond"/>
          <w:b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Where? </w:t>
      </w:r>
      <w:r>
        <w:rPr>
          <w:rFonts w:ascii="Garamond" w:eastAsia="Garamond" w:hAnsi="Garamond" w:cs="Garamond"/>
          <w:b/>
          <w:highlight w:val="white"/>
        </w:rPr>
        <w:tab/>
      </w:r>
      <w:r>
        <w:rPr>
          <w:rFonts w:ascii="Garamond" w:eastAsia="Garamond" w:hAnsi="Garamond" w:cs="Garamond"/>
          <w:highlight w:val="white"/>
        </w:rPr>
        <w:t xml:space="preserve">Room 0.015, Campus Condorcet – </w:t>
      </w:r>
      <w:proofErr w:type="spellStart"/>
      <w:r>
        <w:rPr>
          <w:rFonts w:ascii="Garamond" w:eastAsia="Garamond" w:hAnsi="Garamond" w:cs="Garamond"/>
          <w:highlight w:val="white"/>
        </w:rPr>
        <w:t>Recherche</w:t>
      </w:r>
      <w:proofErr w:type="spellEnd"/>
      <w:r>
        <w:rPr>
          <w:rFonts w:ascii="Garamond" w:eastAsia="Garamond" w:hAnsi="Garamond" w:cs="Garamond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highlight w:val="white"/>
        </w:rPr>
        <w:t>Sud</w:t>
      </w:r>
      <w:proofErr w:type="spellEnd"/>
    </w:p>
    <w:p w14:paraId="00000022" w14:textId="77777777" w:rsidR="00951876" w:rsidRDefault="00951876">
      <w:pPr>
        <w:spacing w:line="360" w:lineRule="auto"/>
        <w:ind w:left="2832" w:hanging="1416"/>
        <w:rPr>
          <w:rFonts w:ascii="Garamond" w:eastAsia="Garamond" w:hAnsi="Garamond" w:cs="Garamond"/>
          <w:b/>
          <w:highlight w:val="white"/>
        </w:rPr>
      </w:pPr>
    </w:p>
    <w:p w14:paraId="00000023" w14:textId="77777777" w:rsidR="00951876" w:rsidRDefault="00E16057">
      <w:pPr>
        <w:spacing w:line="360" w:lineRule="auto"/>
        <w:ind w:left="2832" w:hanging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4.00-6.00 p.m.</w:t>
      </w:r>
      <w:r>
        <w:rPr>
          <w:rFonts w:ascii="Garamond" w:eastAsia="Garamond" w:hAnsi="Garamond" w:cs="Garamond"/>
          <w:b/>
          <w:highlight w:val="white"/>
        </w:rPr>
        <w:tab/>
      </w:r>
      <w:r>
        <w:rPr>
          <w:rFonts w:ascii="Garamond" w:eastAsia="Garamond" w:hAnsi="Garamond" w:cs="Garamond"/>
          <w:highlight w:val="white"/>
        </w:rPr>
        <w:t>Introductory Lecture.</w:t>
      </w:r>
      <w:r>
        <w:rPr>
          <w:rFonts w:ascii="Garamond" w:eastAsia="Garamond" w:hAnsi="Garamond" w:cs="Garamond"/>
          <w:b/>
          <w:highlight w:val="white"/>
        </w:rPr>
        <w:t xml:space="preserve"> </w:t>
      </w:r>
      <w:r>
        <w:rPr>
          <w:rFonts w:ascii="Garamond" w:eastAsia="Garamond" w:hAnsi="Garamond" w:cs="Garamond"/>
          <w:highlight w:val="white"/>
        </w:rPr>
        <w:t>Opening lecture introducing the theme of the Summer School, followed by a group discussion and presentation of the full programme. </w:t>
      </w:r>
    </w:p>
    <w:p w14:paraId="00000024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i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Where? </w:t>
      </w:r>
      <w:r>
        <w:rPr>
          <w:rFonts w:ascii="Garamond" w:eastAsia="Garamond" w:hAnsi="Garamond" w:cs="Garamond"/>
          <w:b/>
          <w:highlight w:val="white"/>
        </w:rPr>
        <w:tab/>
      </w:r>
      <w:r>
        <w:rPr>
          <w:rFonts w:ascii="Garamond" w:eastAsia="Garamond" w:hAnsi="Garamond" w:cs="Garamond"/>
          <w:highlight w:val="white"/>
        </w:rPr>
        <w:t xml:space="preserve">Room 0.015, Campus Condorcet – </w:t>
      </w:r>
      <w:proofErr w:type="spellStart"/>
      <w:r>
        <w:rPr>
          <w:rFonts w:ascii="Garamond" w:eastAsia="Garamond" w:hAnsi="Garamond" w:cs="Garamond"/>
          <w:highlight w:val="white"/>
        </w:rPr>
        <w:t>Recherche</w:t>
      </w:r>
      <w:proofErr w:type="spellEnd"/>
      <w:r>
        <w:rPr>
          <w:rFonts w:ascii="Garamond" w:eastAsia="Garamond" w:hAnsi="Garamond" w:cs="Garamond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highlight w:val="white"/>
        </w:rPr>
        <w:t>Sud</w:t>
      </w:r>
      <w:proofErr w:type="spellEnd"/>
    </w:p>
    <w:p w14:paraId="00000025" w14:textId="77777777" w:rsidR="00951876" w:rsidRDefault="00951876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</w:p>
    <w:p w14:paraId="00000026" w14:textId="77777777" w:rsidR="00951876" w:rsidRDefault="00E16057">
      <w:pPr>
        <w:spacing w:line="360" w:lineRule="auto"/>
        <w:ind w:left="708"/>
        <w:rPr>
          <w:rFonts w:ascii="Garamond" w:eastAsia="Garamond" w:hAnsi="Garamond" w:cs="Garamond"/>
          <w:b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25 June, </w:t>
      </w:r>
    </w:p>
    <w:p w14:paraId="00000027" w14:textId="77777777" w:rsidR="00951876" w:rsidRDefault="00E16057">
      <w:pPr>
        <w:tabs>
          <w:tab w:val="left" w:pos="2835"/>
        </w:tabs>
        <w:spacing w:line="360" w:lineRule="auto"/>
        <w:ind w:left="1418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9.30-11.30 a.m. </w:t>
      </w:r>
      <w:r>
        <w:rPr>
          <w:rFonts w:ascii="Garamond" w:eastAsia="Garamond" w:hAnsi="Garamond" w:cs="Garamond"/>
          <w:highlight w:val="white"/>
        </w:rPr>
        <w:t>“Hate, discrimination and criminal law”. Par</w:t>
      </w:r>
      <w:r>
        <w:rPr>
          <w:rFonts w:ascii="Garamond" w:eastAsia="Garamond" w:hAnsi="Garamond" w:cs="Garamond"/>
          <w:highlight w:val="white"/>
        </w:rPr>
        <w:t xml:space="preserve">ticipation online of the jurist Paolo </w:t>
      </w:r>
      <w:proofErr w:type="spellStart"/>
      <w:r>
        <w:rPr>
          <w:rFonts w:ascii="Garamond" w:eastAsia="Garamond" w:hAnsi="Garamond" w:cs="Garamond"/>
          <w:highlight w:val="white"/>
        </w:rPr>
        <w:t>Caroli</w:t>
      </w:r>
      <w:proofErr w:type="spellEnd"/>
      <w:r>
        <w:rPr>
          <w:rFonts w:ascii="Garamond" w:eastAsia="Garamond" w:hAnsi="Garamond" w:cs="Garamond"/>
          <w:highlight w:val="white"/>
        </w:rPr>
        <w:t xml:space="preserve"> (University of Turin) </w:t>
      </w:r>
    </w:p>
    <w:p w14:paraId="00000028" w14:textId="77777777" w:rsidR="00951876" w:rsidRDefault="00E16057">
      <w:pPr>
        <w:tabs>
          <w:tab w:val="left" w:pos="2835"/>
        </w:tabs>
        <w:spacing w:line="360" w:lineRule="auto"/>
        <w:ind w:left="1418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11.30– 12.30</w:t>
      </w:r>
      <w:r>
        <w:rPr>
          <w:rFonts w:ascii="Garamond" w:eastAsia="Garamond" w:hAnsi="Garamond" w:cs="Garamond"/>
          <w:highlight w:val="white"/>
        </w:rPr>
        <w:t xml:space="preserve"> </w:t>
      </w:r>
      <w:r>
        <w:rPr>
          <w:rFonts w:ascii="Garamond" w:eastAsia="Garamond" w:hAnsi="Garamond" w:cs="Garamond"/>
          <w:b/>
          <w:highlight w:val="white"/>
        </w:rPr>
        <w:t>a.m.</w:t>
      </w:r>
      <w:r>
        <w:rPr>
          <w:rFonts w:ascii="Garamond" w:eastAsia="Garamond" w:hAnsi="Garamond" w:cs="Garamond"/>
          <w:highlight w:val="white"/>
        </w:rPr>
        <w:t xml:space="preserve"> Debriefing activity. Mentor: Andrea Martini</w:t>
      </w:r>
    </w:p>
    <w:p w14:paraId="00000029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Where? </w:t>
      </w:r>
      <w:r>
        <w:rPr>
          <w:rFonts w:ascii="Garamond" w:eastAsia="Garamond" w:hAnsi="Garamond" w:cs="Garamond"/>
          <w:b/>
          <w:highlight w:val="white"/>
        </w:rPr>
        <w:tab/>
      </w:r>
      <w:r>
        <w:rPr>
          <w:rFonts w:ascii="Garamond" w:eastAsia="Garamond" w:hAnsi="Garamond" w:cs="Garamond"/>
          <w:highlight w:val="white"/>
        </w:rPr>
        <w:t xml:space="preserve">Room 0.015, Campus Condorcet – </w:t>
      </w:r>
      <w:proofErr w:type="spellStart"/>
      <w:r>
        <w:rPr>
          <w:rFonts w:ascii="Garamond" w:eastAsia="Garamond" w:hAnsi="Garamond" w:cs="Garamond"/>
          <w:highlight w:val="white"/>
        </w:rPr>
        <w:t>Recherche</w:t>
      </w:r>
      <w:proofErr w:type="spellEnd"/>
      <w:r>
        <w:rPr>
          <w:rFonts w:ascii="Garamond" w:eastAsia="Garamond" w:hAnsi="Garamond" w:cs="Garamond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highlight w:val="white"/>
        </w:rPr>
        <w:t>Sud</w:t>
      </w:r>
      <w:proofErr w:type="spellEnd"/>
    </w:p>
    <w:p w14:paraId="0000002A" w14:textId="77777777" w:rsidR="00951876" w:rsidRDefault="00951876">
      <w:pPr>
        <w:spacing w:line="360" w:lineRule="auto"/>
        <w:ind w:left="1416"/>
        <w:rPr>
          <w:rFonts w:ascii="Garamond" w:eastAsia="Garamond" w:hAnsi="Garamond" w:cs="Garamond"/>
          <w:b/>
          <w:highlight w:val="white"/>
        </w:rPr>
      </w:pPr>
    </w:p>
    <w:p w14:paraId="0000002B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12.30-1.30 </w:t>
      </w:r>
      <w:proofErr w:type="spellStart"/>
      <w:r>
        <w:rPr>
          <w:rFonts w:ascii="Garamond" w:eastAsia="Garamond" w:hAnsi="Garamond" w:cs="Garamond"/>
          <w:b/>
          <w:highlight w:val="white"/>
        </w:rPr>
        <w:t>p.m</w:t>
      </w:r>
      <w:proofErr w:type="spellEnd"/>
      <w:r>
        <w:rPr>
          <w:rFonts w:ascii="Garamond" w:eastAsia="Garamond" w:hAnsi="Garamond" w:cs="Garamond"/>
          <w:b/>
          <w:highlight w:val="white"/>
        </w:rPr>
        <w:tab/>
        <w:t xml:space="preserve"> </w:t>
      </w:r>
      <w:r>
        <w:rPr>
          <w:rFonts w:ascii="Garamond" w:eastAsia="Garamond" w:hAnsi="Garamond" w:cs="Garamond"/>
          <w:highlight w:val="white"/>
        </w:rPr>
        <w:t>Lunch at University (CROUS)</w:t>
      </w:r>
    </w:p>
    <w:p w14:paraId="0000002C" w14:textId="77777777" w:rsidR="00951876" w:rsidRDefault="00951876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</w:p>
    <w:p w14:paraId="0000002D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4.00-5.30 p.m.</w:t>
      </w:r>
      <w:r>
        <w:rPr>
          <w:rFonts w:ascii="Garamond" w:eastAsia="Garamond" w:hAnsi="Garamond" w:cs="Garamond"/>
          <w:highlight w:val="white"/>
        </w:rPr>
        <w:t xml:space="preserve"> Guided visit</w:t>
      </w:r>
      <w:r>
        <w:rPr>
          <w:rFonts w:ascii="Garamond" w:eastAsia="Garamond" w:hAnsi="Garamond" w:cs="Garamond"/>
          <w:highlight w:val="white"/>
        </w:rPr>
        <w:t xml:space="preserve"> of the </w:t>
      </w:r>
      <w:r>
        <w:rPr>
          <w:rFonts w:ascii="Garamond" w:eastAsia="Garamond" w:hAnsi="Garamond" w:cs="Garamond"/>
          <w:i/>
          <w:highlight w:val="white"/>
        </w:rPr>
        <w:t xml:space="preserve">Atelier de </w:t>
      </w:r>
      <w:proofErr w:type="spellStart"/>
      <w:r>
        <w:rPr>
          <w:rFonts w:ascii="Garamond" w:eastAsia="Garamond" w:hAnsi="Garamond" w:cs="Garamond"/>
          <w:i/>
          <w:highlight w:val="white"/>
        </w:rPr>
        <w:t>l’histoire</w:t>
      </w:r>
      <w:proofErr w:type="spellEnd"/>
      <w:r>
        <w:rPr>
          <w:rFonts w:ascii="Garamond" w:eastAsia="Garamond" w:hAnsi="Garamond" w:cs="Garamond"/>
          <w:i/>
          <w:highlight w:val="white"/>
        </w:rPr>
        <w:t xml:space="preserve"> – La </w:t>
      </w:r>
      <w:proofErr w:type="spellStart"/>
      <w:r>
        <w:rPr>
          <w:rFonts w:ascii="Garamond" w:eastAsia="Garamond" w:hAnsi="Garamond" w:cs="Garamond"/>
          <w:i/>
          <w:highlight w:val="white"/>
        </w:rPr>
        <w:t>Contemporaine</w:t>
      </w:r>
      <w:proofErr w:type="spellEnd"/>
      <w:r>
        <w:rPr>
          <w:rFonts w:ascii="Garamond" w:eastAsia="Garamond" w:hAnsi="Garamond" w:cs="Garamond"/>
          <w:i/>
          <w:highlight w:val="white"/>
        </w:rPr>
        <w:t xml:space="preserve"> </w:t>
      </w:r>
      <w:r>
        <w:rPr>
          <w:rFonts w:ascii="Garamond" w:eastAsia="Garamond" w:hAnsi="Garamond" w:cs="Garamond"/>
          <w:highlight w:val="white"/>
        </w:rPr>
        <w:t xml:space="preserve">(Guided tour of the Atelier). </w:t>
      </w:r>
    </w:p>
    <w:p w14:paraId="0000002E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Where?</w:t>
      </w:r>
      <w:r>
        <w:rPr>
          <w:rFonts w:ascii="Garamond" w:eastAsia="Garamond" w:hAnsi="Garamond" w:cs="Garamond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highlight w:val="white"/>
        </w:rPr>
        <w:t>Université</w:t>
      </w:r>
      <w:proofErr w:type="spellEnd"/>
      <w:r>
        <w:rPr>
          <w:rFonts w:ascii="Garamond" w:eastAsia="Garamond" w:hAnsi="Garamond" w:cs="Garamond"/>
          <w:highlight w:val="white"/>
        </w:rPr>
        <w:t xml:space="preserve"> Paris Nanterre, La </w:t>
      </w:r>
      <w:proofErr w:type="spellStart"/>
      <w:r>
        <w:rPr>
          <w:rFonts w:ascii="Garamond" w:eastAsia="Garamond" w:hAnsi="Garamond" w:cs="Garamond"/>
          <w:highlight w:val="white"/>
        </w:rPr>
        <w:t>Contemporaine</w:t>
      </w:r>
      <w:proofErr w:type="spellEnd"/>
    </w:p>
    <w:p w14:paraId="0000002F" w14:textId="77777777" w:rsidR="00951876" w:rsidRDefault="00951876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</w:p>
    <w:p w14:paraId="00000030" w14:textId="77777777" w:rsidR="00951876" w:rsidRDefault="00E16057">
      <w:pPr>
        <w:spacing w:line="360" w:lineRule="auto"/>
        <w:ind w:firstLine="708"/>
        <w:rPr>
          <w:rFonts w:ascii="Garamond" w:eastAsia="Garamond" w:hAnsi="Garamond" w:cs="Garamond"/>
          <w:b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26 June</w:t>
      </w:r>
    </w:p>
    <w:p w14:paraId="00000031" w14:textId="77777777" w:rsidR="00951876" w:rsidRDefault="00E16057">
      <w:pPr>
        <w:spacing w:line="360" w:lineRule="auto"/>
        <w:ind w:left="708" w:firstLine="708"/>
        <w:rPr>
          <w:rFonts w:ascii="Garamond" w:eastAsia="Garamond" w:hAnsi="Garamond" w:cs="Garamond"/>
          <w:i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8.30-12.00 a.m. </w:t>
      </w:r>
      <w:r>
        <w:rPr>
          <w:rFonts w:ascii="Garamond" w:eastAsia="Garamond" w:hAnsi="Garamond" w:cs="Garamond"/>
          <w:highlight w:val="white"/>
        </w:rPr>
        <w:t xml:space="preserve">Guided visit of </w:t>
      </w:r>
      <w:r>
        <w:rPr>
          <w:rFonts w:ascii="Garamond" w:eastAsia="Garamond" w:hAnsi="Garamond" w:cs="Garamond"/>
          <w:i/>
          <w:highlight w:val="white"/>
        </w:rPr>
        <w:t>The Shoah Memorial in Drancy</w:t>
      </w:r>
    </w:p>
    <w:p w14:paraId="00000032" w14:textId="77777777" w:rsidR="00951876" w:rsidRDefault="00E16057">
      <w:pPr>
        <w:spacing w:line="360" w:lineRule="auto"/>
        <w:ind w:left="708" w:firstLine="708"/>
        <w:rPr>
          <w:rFonts w:ascii="Poppins" w:eastAsia="Poppins" w:hAnsi="Poppins" w:cs="Poppins"/>
          <w:sz w:val="27"/>
          <w:szCs w:val="27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Where? </w:t>
      </w:r>
      <w:r>
        <w:rPr>
          <w:rFonts w:ascii="Garamond" w:eastAsia="Garamond" w:hAnsi="Garamond" w:cs="Garamond"/>
          <w:highlight w:val="white"/>
        </w:rPr>
        <w:t>110-112, avenue Jean-</w:t>
      </w:r>
      <w:proofErr w:type="spellStart"/>
      <w:r>
        <w:rPr>
          <w:rFonts w:ascii="Garamond" w:eastAsia="Garamond" w:hAnsi="Garamond" w:cs="Garamond"/>
          <w:highlight w:val="white"/>
        </w:rPr>
        <w:t>Jaurès</w:t>
      </w:r>
      <w:proofErr w:type="spellEnd"/>
      <w:r>
        <w:rPr>
          <w:rFonts w:ascii="Garamond" w:eastAsia="Garamond" w:hAnsi="Garamond" w:cs="Garamond"/>
          <w:highlight w:val="white"/>
        </w:rPr>
        <w:t>, 93700 Drancy</w:t>
      </w:r>
    </w:p>
    <w:p w14:paraId="00000033" w14:textId="77777777" w:rsidR="00951876" w:rsidRDefault="00951876">
      <w:pPr>
        <w:spacing w:line="360" w:lineRule="auto"/>
        <w:ind w:left="708" w:firstLine="708"/>
        <w:rPr>
          <w:rFonts w:ascii="Garamond" w:eastAsia="Garamond" w:hAnsi="Garamond" w:cs="Garamond"/>
          <w:b/>
          <w:highlight w:val="white"/>
        </w:rPr>
      </w:pPr>
    </w:p>
    <w:p w14:paraId="00000034" w14:textId="77777777" w:rsidR="00951876" w:rsidRDefault="00E16057">
      <w:pPr>
        <w:spacing w:line="360" w:lineRule="auto"/>
        <w:ind w:left="708" w:firstLine="708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13.00</w:t>
      </w:r>
      <w:r>
        <w:rPr>
          <w:rFonts w:ascii="Garamond" w:eastAsia="Garamond" w:hAnsi="Garamond" w:cs="Garamond"/>
          <w:b/>
          <w:highlight w:val="white"/>
        </w:rPr>
        <w:t>-14.00 p.m</w:t>
      </w:r>
      <w:r>
        <w:rPr>
          <w:rFonts w:ascii="Garamond" w:eastAsia="Garamond" w:hAnsi="Garamond" w:cs="Garamond"/>
          <w:highlight w:val="white"/>
        </w:rPr>
        <w:t>. Lunch at University (CROUS)</w:t>
      </w:r>
    </w:p>
    <w:p w14:paraId="00000035" w14:textId="77777777" w:rsidR="00951876" w:rsidRDefault="00951876">
      <w:pPr>
        <w:spacing w:line="360" w:lineRule="auto"/>
        <w:rPr>
          <w:rFonts w:ascii="Garamond" w:eastAsia="Garamond" w:hAnsi="Garamond" w:cs="Garamond"/>
          <w:b/>
          <w:highlight w:val="white"/>
        </w:rPr>
      </w:pPr>
    </w:p>
    <w:p w14:paraId="00000036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b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2:30-4.30 p.m. </w:t>
      </w:r>
      <w:r>
        <w:rPr>
          <w:rFonts w:ascii="Garamond" w:eastAsia="Garamond" w:hAnsi="Garamond" w:cs="Garamond"/>
          <w:highlight w:val="white"/>
        </w:rPr>
        <w:t xml:space="preserve">“A transnational history of post-1945 Fascism”. Participation online of an expert. </w:t>
      </w:r>
      <w:r>
        <w:rPr>
          <w:rFonts w:ascii="Garamond" w:eastAsia="Garamond" w:hAnsi="Garamond" w:cs="Garamond"/>
          <w:b/>
          <w:highlight w:val="white"/>
        </w:rPr>
        <w:t xml:space="preserve"> </w:t>
      </w:r>
    </w:p>
    <w:p w14:paraId="00000037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b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lastRenderedPageBreak/>
        <w:t xml:space="preserve">Where? </w:t>
      </w:r>
      <w:r>
        <w:rPr>
          <w:rFonts w:ascii="Garamond" w:eastAsia="Garamond" w:hAnsi="Garamond" w:cs="Garamond"/>
          <w:b/>
          <w:highlight w:val="white"/>
        </w:rPr>
        <w:tab/>
      </w:r>
      <w:r>
        <w:rPr>
          <w:rFonts w:ascii="Garamond" w:eastAsia="Garamond" w:hAnsi="Garamond" w:cs="Garamond"/>
          <w:highlight w:val="white"/>
        </w:rPr>
        <w:t xml:space="preserve">Room 0.015, Campus Condorcet – </w:t>
      </w:r>
      <w:proofErr w:type="spellStart"/>
      <w:r>
        <w:rPr>
          <w:rFonts w:ascii="Garamond" w:eastAsia="Garamond" w:hAnsi="Garamond" w:cs="Garamond"/>
          <w:highlight w:val="white"/>
        </w:rPr>
        <w:t>Recherche</w:t>
      </w:r>
      <w:proofErr w:type="spellEnd"/>
      <w:r>
        <w:rPr>
          <w:rFonts w:ascii="Garamond" w:eastAsia="Garamond" w:hAnsi="Garamond" w:cs="Garamond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highlight w:val="white"/>
        </w:rPr>
        <w:t>Sud</w:t>
      </w:r>
      <w:proofErr w:type="spellEnd"/>
    </w:p>
    <w:p w14:paraId="00000038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Format:</w:t>
      </w:r>
      <w:r>
        <w:rPr>
          <w:rFonts w:ascii="Garamond" w:eastAsia="Garamond" w:hAnsi="Garamond" w:cs="Garamond"/>
          <w:highlight w:val="white"/>
        </w:rPr>
        <w:t> </w:t>
      </w:r>
      <w:r>
        <w:rPr>
          <w:rFonts w:ascii="Garamond" w:eastAsia="Garamond" w:hAnsi="Garamond" w:cs="Garamond"/>
          <w:highlight w:val="white"/>
        </w:rPr>
        <w:tab/>
        <w:t>Participation of an expert.</w:t>
      </w:r>
    </w:p>
    <w:p w14:paraId="00000039" w14:textId="77777777" w:rsidR="00951876" w:rsidRDefault="00E16057">
      <w:pPr>
        <w:tabs>
          <w:tab w:val="left" w:pos="2835"/>
        </w:tabs>
        <w:spacing w:line="360" w:lineRule="auto"/>
        <w:ind w:left="1418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4.30– 5.30</w:t>
      </w:r>
      <w:r>
        <w:rPr>
          <w:rFonts w:ascii="Garamond" w:eastAsia="Garamond" w:hAnsi="Garamond" w:cs="Garamond"/>
          <w:highlight w:val="white"/>
        </w:rPr>
        <w:t xml:space="preserve"> </w:t>
      </w:r>
      <w:r>
        <w:rPr>
          <w:rFonts w:ascii="Garamond" w:eastAsia="Garamond" w:hAnsi="Garamond" w:cs="Garamond"/>
          <w:b/>
          <w:highlight w:val="white"/>
        </w:rPr>
        <w:t>p.m.</w:t>
      </w:r>
      <w:r>
        <w:rPr>
          <w:rFonts w:ascii="Garamond" w:eastAsia="Garamond" w:hAnsi="Garamond" w:cs="Garamond"/>
          <w:highlight w:val="white"/>
        </w:rPr>
        <w:t xml:space="preserve"> Debriefing activity. Mentor: Andrea Martini</w:t>
      </w:r>
    </w:p>
    <w:p w14:paraId="0000003A" w14:textId="77777777" w:rsidR="00951876" w:rsidRDefault="00951876">
      <w:pPr>
        <w:spacing w:line="360" w:lineRule="auto"/>
        <w:rPr>
          <w:rFonts w:ascii="Garamond" w:eastAsia="Garamond" w:hAnsi="Garamond" w:cs="Garamond"/>
          <w:highlight w:val="white"/>
        </w:rPr>
      </w:pPr>
    </w:p>
    <w:p w14:paraId="0000003B" w14:textId="77777777" w:rsidR="00951876" w:rsidRDefault="00E16057">
      <w:pPr>
        <w:spacing w:line="360" w:lineRule="auto"/>
        <w:ind w:firstLine="708"/>
        <w:rPr>
          <w:rFonts w:ascii="Garamond" w:eastAsia="Garamond" w:hAnsi="Garamond" w:cs="Garamond"/>
          <w:b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27 June</w:t>
      </w:r>
    </w:p>
    <w:p w14:paraId="0000003C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9:30-11.30 a.m. “</w:t>
      </w:r>
      <w:r>
        <w:rPr>
          <w:rFonts w:ascii="Garamond" w:eastAsia="Garamond" w:hAnsi="Garamond" w:cs="Garamond"/>
          <w:highlight w:val="white"/>
        </w:rPr>
        <w:t xml:space="preserve">Cyberspace and authoritarian regimes”. </w:t>
      </w:r>
      <w:proofErr w:type="spellStart"/>
      <w:r>
        <w:rPr>
          <w:rFonts w:ascii="Garamond" w:eastAsia="Garamond" w:hAnsi="Garamond" w:cs="Garamond"/>
          <w:highlight w:val="white"/>
        </w:rPr>
        <w:t>Partecipation</w:t>
      </w:r>
      <w:proofErr w:type="spellEnd"/>
      <w:r>
        <w:rPr>
          <w:rFonts w:ascii="Garamond" w:eastAsia="Garamond" w:hAnsi="Garamond" w:cs="Garamond"/>
          <w:highlight w:val="white"/>
        </w:rPr>
        <w:t xml:space="preserve"> online of an expert.</w:t>
      </w:r>
    </w:p>
    <w:p w14:paraId="0000003D" w14:textId="77777777" w:rsidR="00951876" w:rsidRDefault="00E16057">
      <w:pPr>
        <w:tabs>
          <w:tab w:val="left" w:pos="2835"/>
        </w:tabs>
        <w:spacing w:line="360" w:lineRule="auto"/>
        <w:ind w:left="1418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11.30– 12.30</w:t>
      </w:r>
      <w:r>
        <w:rPr>
          <w:rFonts w:ascii="Garamond" w:eastAsia="Garamond" w:hAnsi="Garamond" w:cs="Garamond"/>
          <w:highlight w:val="white"/>
        </w:rPr>
        <w:t xml:space="preserve"> </w:t>
      </w:r>
      <w:r>
        <w:rPr>
          <w:rFonts w:ascii="Garamond" w:eastAsia="Garamond" w:hAnsi="Garamond" w:cs="Garamond"/>
          <w:b/>
          <w:highlight w:val="white"/>
        </w:rPr>
        <w:t>a.m.</w:t>
      </w:r>
      <w:r>
        <w:rPr>
          <w:rFonts w:ascii="Garamond" w:eastAsia="Garamond" w:hAnsi="Garamond" w:cs="Garamond"/>
          <w:highlight w:val="white"/>
        </w:rPr>
        <w:t xml:space="preserve"> Debriefing activity. Mentor: Andrea Martini</w:t>
      </w:r>
    </w:p>
    <w:p w14:paraId="0000003E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b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Where? </w:t>
      </w:r>
      <w:r>
        <w:rPr>
          <w:rFonts w:ascii="Garamond" w:eastAsia="Garamond" w:hAnsi="Garamond" w:cs="Garamond"/>
          <w:b/>
          <w:highlight w:val="white"/>
        </w:rPr>
        <w:tab/>
      </w:r>
      <w:r>
        <w:rPr>
          <w:rFonts w:ascii="Garamond" w:eastAsia="Garamond" w:hAnsi="Garamond" w:cs="Garamond"/>
          <w:highlight w:val="white"/>
        </w:rPr>
        <w:t xml:space="preserve">Room 0.015, Campus Condorcet – </w:t>
      </w:r>
      <w:proofErr w:type="spellStart"/>
      <w:r>
        <w:rPr>
          <w:rFonts w:ascii="Garamond" w:eastAsia="Garamond" w:hAnsi="Garamond" w:cs="Garamond"/>
          <w:highlight w:val="white"/>
        </w:rPr>
        <w:t>Recherche</w:t>
      </w:r>
      <w:proofErr w:type="spellEnd"/>
      <w:r>
        <w:rPr>
          <w:rFonts w:ascii="Garamond" w:eastAsia="Garamond" w:hAnsi="Garamond" w:cs="Garamond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highlight w:val="white"/>
        </w:rPr>
        <w:t>Sud</w:t>
      </w:r>
      <w:proofErr w:type="spellEnd"/>
    </w:p>
    <w:p w14:paraId="0000003F" w14:textId="77777777" w:rsidR="00951876" w:rsidRDefault="00951876">
      <w:pPr>
        <w:spacing w:line="360" w:lineRule="auto"/>
        <w:ind w:left="1416"/>
        <w:rPr>
          <w:rFonts w:ascii="Garamond" w:eastAsia="Garamond" w:hAnsi="Garamond" w:cs="Garamond"/>
          <w:i/>
          <w:highlight w:val="white"/>
        </w:rPr>
      </w:pPr>
    </w:p>
    <w:p w14:paraId="00000040" w14:textId="77777777" w:rsidR="00951876" w:rsidRDefault="00E16057">
      <w:pPr>
        <w:spacing w:line="360" w:lineRule="auto"/>
        <w:ind w:left="708" w:firstLine="708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12.30-1.30 p.m.</w:t>
      </w:r>
      <w:r>
        <w:rPr>
          <w:rFonts w:ascii="Garamond" w:eastAsia="Garamond" w:hAnsi="Garamond" w:cs="Garamond"/>
          <w:highlight w:val="white"/>
        </w:rPr>
        <w:t xml:space="preserve"> Lunch at University (CROUS)</w:t>
      </w:r>
    </w:p>
    <w:p w14:paraId="00000041" w14:textId="77777777" w:rsidR="00951876" w:rsidRDefault="00951876">
      <w:pPr>
        <w:spacing w:line="360" w:lineRule="auto"/>
        <w:ind w:left="708" w:firstLine="708"/>
        <w:rPr>
          <w:rFonts w:ascii="Garamond" w:eastAsia="Garamond" w:hAnsi="Garamond" w:cs="Garamond"/>
          <w:highlight w:val="white"/>
        </w:rPr>
      </w:pPr>
    </w:p>
    <w:p w14:paraId="00000042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2.30-5.00 p.m. </w:t>
      </w:r>
      <w:r>
        <w:rPr>
          <w:rFonts w:ascii="Garamond" w:eastAsia="Garamond" w:hAnsi="Garamond" w:cs="Garamond"/>
          <w:highlight w:val="white"/>
        </w:rPr>
        <w:t xml:space="preserve">Workshop: “Working to Strengthen Democracy” </w:t>
      </w:r>
    </w:p>
    <w:p w14:paraId="00000043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Where? </w:t>
      </w:r>
      <w:r>
        <w:rPr>
          <w:rFonts w:ascii="Garamond" w:eastAsia="Garamond" w:hAnsi="Garamond" w:cs="Garamond"/>
          <w:b/>
          <w:highlight w:val="white"/>
        </w:rPr>
        <w:tab/>
      </w:r>
      <w:r>
        <w:rPr>
          <w:rFonts w:ascii="Garamond" w:eastAsia="Garamond" w:hAnsi="Garamond" w:cs="Garamond"/>
          <w:highlight w:val="white"/>
        </w:rPr>
        <w:t xml:space="preserve">Room 0.015, Campus Condorcet – </w:t>
      </w:r>
      <w:proofErr w:type="spellStart"/>
      <w:r>
        <w:rPr>
          <w:rFonts w:ascii="Garamond" w:eastAsia="Garamond" w:hAnsi="Garamond" w:cs="Garamond"/>
          <w:highlight w:val="white"/>
        </w:rPr>
        <w:t>Recherche</w:t>
      </w:r>
      <w:proofErr w:type="spellEnd"/>
      <w:r>
        <w:rPr>
          <w:rFonts w:ascii="Garamond" w:eastAsia="Garamond" w:hAnsi="Garamond" w:cs="Garamond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highlight w:val="white"/>
        </w:rPr>
        <w:t>Sud</w:t>
      </w:r>
      <w:proofErr w:type="spellEnd"/>
    </w:p>
    <w:p w14:paraId="00000044" w14:textId="77777777" w:rsidR="00951876" w:rsidRDefault="00E16057">
      <w:pPr>
        <w:spacing w:line="360" w:lineRule="auto"/>
        <w:ind w:left="2832" w:hanging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Format:</w:t>
      </w:r>
      <w:r>
        <w:rPr>
          <w:rFonts w:ascii="Garamond" w:eastAsia="Garamond" w:hAnsi="Garamond" w:cs="Garamond"/>
          <w:highlight w:val="white"/>
        </w:rPr>
        <w:t xml:space="preserve"> </w:t>
      </w:r>
      <w:r>
        <w:rPr>
          <w:rFonts w:ascii="Garamond" w:eastAsia="Garamond" w:hAnsi="Garamond" w:cs="Garamond"/>
          <w:highlight w:val="white"/>
        </w:rPr>
        <w:tab/>
        <w:t xml:space="preserve">A roundtable discussion featuring online contributions from individuals involved in </w:t>
      </w:r>
      <w:r>
        <w:rPr>
          <w:rFonts w:ascii="Garamond" w:eastAsia="Garamond" w:hAnsi="Garamond" w:cs="Garamond"/>
          <w:highlight w:val="white"/>
        </w:rPr>
        <w:t>foundations and organizations that support democratic resilience (e.g., the Feltrinelli Foundation, </w:t>
      </w:r>
      <w:r>
        <w:rPr>
          <w:rFonts w:ascii="Garamond" w:eastAsia="Garamond" w:hAnsi="Garamond" w:cs="Garamond"/>
          <w:i/>
          <w:highlight w:val="white"/>
        </w:rPr>
        <w:t xml:space="preserve">Journal </w:t>
      </w:r>
      <w:proofErr w:type="spellStart"/>
      <w:r>
        <w:rPr>
          <w:rFonts w:ascii="Garamond" w:eastAsia="Garamond" w:hAnsi="Garamond" w:cs="Garamond"/>
          <w:i/>
          <w:highlight w:val="white"/>
        </w:rPr>
        <w:t>Alarmer</w:t>
      </w:r>
      <w:proofErr w:type="spellEnd"/>
      <w:r>
        <w:rPr>
          <w:rFonts w:ascii="Garamond" w:eastAsia="Garamond" w:hAnsi="Garamond" w:cs="Garamond"/>
          <w:highlight w:val="white"/>
        </w:rPr>
        <w:t> contributors).</w:t>
      </w:r>
    </w:p>
    <w:p w14:paraId="00000045" w14:textId="77777777" w:rsidR="00951876" w:rsidRDefault="00951876">
      <w:pPr>
        <w:spacing w:line="360" w:lineRule="auto"/>
        <w:rPr>
          <w:rFonts w:ascii="Garamond" w:eastAsia="Garamond" w:hAnsi="Garamond" w:cs="Garamond"/>
          <w:b/>
          <w:highlight w:val="white"/>
        </w:rPr>
      </w:pPr>
    </w:p>
    <w:p w14:paraId="00000046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8.00 pm. </w:t>
      </w:r>
      <w:r>
        <w:rPr>
          <w:rFonts w:ascii="Garamond" w:eastAsia="Garamond" w:hAnsi="Garamond" w:cs="Garamond"/>
          <w:b/>
          <w:highlight w:val="white"/>
        </w:rPr>
        <w:tab/>
      </w:r>
      <w:r>
        <w:rPr>
          <w:rFonts w:ascii="Garamond" w:eastAsia="Garamond" w:hAnsi="Garamond" w:cs="Garamond"/>
          <w:highlight w:val="white"/>
        </w:rPr>
        <w:t xml:space="preserve">Farewell Dinner </w:t>
      </w:r>
    </w:p>
    <w:p w14:paraId="00000047" w14:textId="77777777" w:rsidR="00951876" w:rsidRDefault="00951876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</w:p>
    <w:p w14:paraId="00000048" w14:textId="77777777" w:rsidR="00951876" w:rsidRDefault="00E16057">
      <w:pPr>
        <w:spacing w:line="360" w:lineRule="auto"/>
        <w:ind w:left="708" w:firstLine="708"/>
        <w:rPr>
          <w:rFonts w:ascii="Garamond" w:eastAsia="Garamond" w:hAnsi="Garamond" w:cs="Garamond"/>
          <w:b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28 June</w:t>
      </w:r>
    </w:p>
    <w:p w14:paraId="00000049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 xml:space="preserve">9:30-12.30 a.m. </w:t>
      </w:r>
      <w:r>
        <w:rPr>
          <w:rFonts w:ascii="Garamond" w:eastAsia="Garamond" w:hAnsi="Garamond" w:cs="Garamond"/>
          <w:highlight w:val="white"/>
        </w:rPr>
        <w:t>Final Workshop under the supervision of the Mentor.</w:t>
      </w:r>
    </w:p>
    <w:p w14:paraId="0000004A" w14:textId="77777777" w:rsidR="00951876" w:rsidRDefault="00E16057">
      <w:pPr>
        <w:spacing w:line="360" w:lineRule="auto"/>
        <w:ind w:left="1416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b/>
          <w:highlight w:val="white"/>
        </w:rPr>
        <w:t>Where?</w:t>
      </w:r>
      <w:r>
        <w:rPr>
          <w:rFonts w:ascii="Garamond" w:eastAsia="Garamond" w:hAnsi="Garamond" w:cs="Garamond"/>
          <w:highlight w:val="white"/>
        </w:rPr>
        <w:t xml:space="preserve"> Room 50, Camp</w:t>
      </w:r>
      <w:r>
        <w:rPr>
          <w:rFonts w:ascii="Garamond" w:eastAsia="Garamond" w:hAnsi="Garamond" w:cs="Garamond"/>
          <w:highlight w:val="white"/>
        </w:rPr>
        <w:t xml:space="preserve">us Condorcet –Centre de </w:t>
      </w:r>
      <w:proofErr w:type="spellStart"/>
      <w:r>
        <w:rPr>
          <w:rFonts w:ascii="Garamond" w:eastAsia="Garamond" w:hAnsi="Garamond" w:cs="Garamond"/>
          <w:highlight w:val="white"/>
        </w:rPr>
        <w:t>colloques</w:t>
      </w:r>
      <w:proofErr w:type="spellEnd"/>
    </w:p>
    <w:p w14:paraId="0000004B" w14:textId="77777777" w:rsidR="00951876" w:rsidRDefault="00951876">
      <w:pPr>
        <w:spacing w:line="360" w:lineRule="auto"/>
        <w:rPr>
          <w:rFonts w:ascii="Garamond" w:eastAsia="Garamond" w:hAnsi="Garamond" w:cs="Garamond"/>
          <w:b/>
          <w:color w:val="000000"/>
        </w:rPr>
      </w:pPr>
    </w:p>
    <w:p w14:paraId="00000050" w14:textId="70E417A7" w:rsidR="00951876" w:rsidRDefault="00951876" w:rsidP="00CF6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sectPr w:rsidR="0095187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73B7"/>
    <w:multiLevelType w:val="multilevel"/>
    <w:tmpl w:val="144AA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8593F08"/>
    <w:multiLevelType w:val="multilevel"/>
    <w:tmpl w:val="D17C01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76"/>
    <w:rsid w:val="00951876"/>
    <w:rsid w:val="00CF6CF5"/>
    <w:rsid w:val="00E1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F3095"/>
  <w15:docId w15:val="{097BCBFA-A426-465C-8A0B-BA9923D1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2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C2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2B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C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2B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22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Strong">
    <w:name w:val="Strong"/>
    <w:basedOn w:val="DefaultParagraphFont"/>
    <w:uiPriority w:val="22"/>
    <w:qFormat/>
    <w:rsid w:val="008C22B7"/>
    <w:rPr>
      <w:b/>
      <w:bCs/>
    </w:rPr>
  </w:style>
  <w:style w:type="character" w:styleId="Hyperlink">
    <w:name w:val="Hyperlink"/>
    <w:basedOn w:val="DefaultParagraphFont"/>
    <w:uiPriority w:val="99"/>
    <w:unhideWhenUsed/>
    <w:rsid w:val="008C22B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2C28"/>
  </w:style>
  <w:style w:type="character" w:styleId="CommentReference">
    <w:name w:val="annotation reference"/>
    <w:basedOn w:val="DefaultParagraphFont"/>
    <w:uiPriority w:val="99"/>
    <w:semiHidden/>
    <w:unhideWhenUsed/>
    <w:rsid w:val="00231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9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9ED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54A26"/>
    <w:rPr>
      <w:i/>
      <w:iCs/>
    </w:rPr>
  </w:style>
  <w:style w:type="paragraph" w:customStyle="1" w:styleId="Default">
    <w:name w:val="Default"/>
    <w:rsid w:val="005B359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5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DXAIRP3Xf4Gwz5tYnymN1ekHg==">CgMxLjA4AHIhMVlfRURpYUNhcWpVYzRnbzNoMW4wNXlKMlRlajliZkhD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Martini</dc:creator>
  <cp:lastModifiedBy>Hristo Panchugov</cp:lastModifiedBy>
  <cp:revision>3</cp:revision>
  <dcterms:created xsi:type="dcterms:W3CDTF">2025-05-02T08:10:00Z</dcterms:created>
  <dcterms:modified xsi:type="dcterms:W3CDTF">2025-05-02T08:11:00Z</dcterms:modified>
</cp:coreProperties>
</file>